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A" w:rsidRPr="00450C1D" w:rsidRDefault="008E108D" w:rsidP="008E108D">
      <w:pPr>
        <w:tabs>
          <w:tab w:val="left" w:pos="2391"/>
          <w:tab w:val="center" w:pos="4716"/>
        </w:tabs>
        <w:spacing w:line="276" w:lineRule="auto"/>
        <w:ind w:left="360"/>
        <w:rPr>
          <w:rFonts w:ascii="Corbel" w:hAnsi="Corbel" w:cs="Arial"/>
          <w:b/>
          <w:sz w:val="26"/>
          <w:szCs w:val="26"/>
          <w:lang w:val="hr-HR"/>
        </w:rPr>
      </w:pPr>
      <w:bookmarkStart w:id="0" w:name="_GoBack"/>
      <w:bookmarkEnd w:id="0"/>
      <w:r>
        <w:rPr>
          <w:rFonts w:ascii="Corbel" w:hAnsi="Corbel" w:cs="Arial"/>
          <w:b/>
          <w:sz w:val="26"/>
          <w:szCs w:val="26"/>
          <w:lang w:val="hr-HR"/>
        </w:rPr>
        <w:tab/>
      </w:r>
      <w:r>
        <w:rPr>
          <w:rFonts w:ascii="Corbel" w:hAnsi="Corbel" w:cs="Arial"/>
          <w:b/>
          <w:sz w:val="26"/>
          <w:szCs w:val="26"/>
          <w:lang w:val="hr-HR"/>
        </w:rPr>
        <w:tab/>
      </w:r>
      <w:r w:rsidR="00450C1D" w:rsidRPr="00450C1D">
        <w:rPr>
          <w:rFonts w:ascii="Corbel" w:hAnsi="Corbel" w:cs="Arial"/>
          <w:b/>
          <w:sz w:val="26"/>
          <w:szCs w:val="26"/>
          <w:lang w:val="hr-HR"/>
        </w:rPr>
        <w:t>Informacioni list</w:t>
      </w:r>
    </w:p>
    <w:p w:rsidR="0039709A" w:rsidRPr="006A3E34" w:rsidRDefault="006A3E34" w:rsidP="00AA38D8">
      <w:pPr>
        <w:spacing w:line="276" w:lineRule="auto"/>
        <w:ind w:left="360"/>
        <w:jc w:val="center"/>
        <w:rPr>
          <w:rFonts w:ascii="Corbel" w:hAnsi="Corbel" w:cs="Arial"/>
          <w:b/>
          <w:sz w:val="26"/>
          <w:szCs w:val="26"/>
          <w:lang w:val="hr-HR"/>
        </w:rPr>
      </w:pPr>
      <w:r w:rsidRPr="006A3E34">
        <w:rPr>
          <w:rFonts w:ascii="Corbel" w:hAnsi="Corbel" w:cs="Arial"/>
          <w:b/>
          <w:sz w:val="26"/>
          <w:szCs w:val="26"/>
          <w:lang w:val="hr-HR"/>
        </w:rPr>
        <w:t>za građane Europskog gospodarskog</w:t>
      </w:r>
      <w:r w:rsidR="00450C1D" w:rsidRPr="006A3E34">
        <w:rPr>
          <w:rFonts w:ascii="Corbel" w:hAnsi="Corbel" w:cs="Arial"/>
          <w:b/>
          <w:sz w:val="26"/>
          <w:szCs w:val="26"/>
          <w:lang w:val="hr-HR"/>
        </w:rPr>
        <w:t xml:space="preserve"> prostor</w:t>
      </w:r>
      <w:r w:rsidRPr="006A3E34">
        <w:rPr>
          <w:rFonts w:ascii="Corbel" w:hAnsi="Corbel" w:cs="Arial"/>
          <w:b/>
          <w:sz w:val="26"/>
          <w:szCs w:val="26"/>
          <w:lang w:val="hr-HR"/>
        </w:rPr>
        <w:t>a</w:t>
      </w:r>
      <w:r w:rsidR="00450C1D" w:rsidRPr="006A3E34">
        <w:rPr>
          <w:rFonts w:ascii="Corbel" w:hAnsi="Corbel" w:cs="Arial"/>
          <w:b/>
          <w:sz w:val="26"/>
          <w:szCs w:val="26"/>
          <w:lang w:val="hr-HR"/>
        </w:rPr>
        <w:t xml:space="preserve"> </w:t>
      </w:r>
      <w:r>
        <w:rPr>
          <w:rFonts w:ascii="Corbel" w:hAnsi="Corbel" w:cs="Arial"/>
          <w:b/>
          <w:sz w:val="26"/>
          <w:szCs w:val="26"/>
          <w:lang w:val="hr-HR"/>
        </w:rPr>
        <w:t>(</w:t>
      </w:r>
      <w:r w:rsidR="0039709A" w:rsidRPr="006A3E34">
        <w:rPr>
          <w:rFonts w:ascii="Corbel" w:hAnsi="Corbel" w:cs="Arial"/>
          <w:b/>
          <w:sz w:val="26"/>
          <w:szCs w:val="26"/>
          <w:lang w:val="hr-HR"/>
        </w:rPr>
        <w:t>E</w:t>
      </w:r>
      <w:r>
        <w:rPr>
          <w:rFonts w:ascii="Corbel" w:hAnsi="Corbel" w:cs="Arial"/>
          <w:b/>
          <w:sz w:val="26"/>
          <w:szCs w:val="26"/>
          <w:lang w:val="hr-HR"/>
        </w:rPr>
        <w:t>GP)</w:t>
      </w:r>
      <w:r w:rsidR="0039709A" w:rsidRPr="006A3E34">
        <w:rPr>
          <w:rFonts w:ascii="Corbel" w:hAnsi="Corbel" w:cs="Arial"/>
          <w:b/>
          <w:sz w:val="26"/>
          <w:szCs w:val="26"/>
          <w:lang w:val="hr-HR"/>
        </w:rPr>
        <w:t xml:space="preserve"> </w:t>
      </w:r>
      <w:r>
        <w:rPr>
          <w:rFonts w:ascii="Corbel" w:hAnsi="Corbel" w:cs="Arial"/>
          <w:b/>
          <w:sz w:val="26"/>
          <w:szCs w:val="26"/>
          <w:lang w:val="hr-HR"/>
        </w:rPr>
        <w:t xml:space="preserve">i Švicarske, </w:t>
      </w:r>
      <w:r>
        <w:rPr>
          <w:rFonts w:ascii="Corbel" w:hAnsi="Corbel" w:cs="Arial"/>
          <w:b/>
          <w:sz w:val="26"/>
          <w:szCs w:val="26"/>
          <w:lang w:val="hr-HR"/>
        </w:rPr>
        <w:br/>
        <w:t xml:space="preserve">kao i za članove </w:t>
      </w:r>
      <w:r w:rsidR="00782C4F">
        <w:rPr>
          <w:rFonts w:ascii="Corbel" w:hAnsi="Corbel" w:cs="Arial"/>
          <w:b/>
          <w:sz w:val="26"/>
          <w:szCs w:val="26"/>
          <w:lang w:val="hr-HR"/>
        </w:rPr>
        <w:t xml:space="preserve">njihove </w:t>
      </w:r>
      <w:r>
        <w:rPr>
          <w:rFonts w:ascii="Corbel" w:hAnsi="Corbel" w:cs="Arial"/>
          <w:b/>
          <w:sz w:val="26"/>
          <w:szCs w:val="26"/>
          <w:lang w:val="hr-HR"/>
        </w:rPr>
        <w:t>obitelji</w:t>
      </w:r>
    </w:p>
    <w:p w:rsidR="00692DDE" w:rsidRPr="00450C1D" w:rsidRDefault="00692DDE" w:rsidP="00AA38D8">
      <w:pPr>
        <w:spacing w:line="276" w:lineRule="auto"/>
        <w:jc w:val="both"/>
        <w:rPr>
          <w:rFonts w:ascii="Corbel" w:eastAsia="Times New Roman" w:hAnsi="Corbel" w:cs="Arial"/>
          <w:snapToGrid w:val="0"/>
          <w:sz w:val="22"/>
          <w:szCs w:val="22"/>
          <w:lang w:val="hr-HR" w:eastAsia="de-AT"/>
        </w:rPr>
      </w:pPr>
    </w:p>
    <w:p w:rsidR="00A65CD7" w:rsidRPr="00450C1D" w:rsidRDefault="00A65CD7" w:rsidP="00AA38D8">
      <w:pPr>
        <w:spacing w:line="276" w:lineRule="auto"/>
        <w:jc w:val="both"/>
        <w:rPr>
          <w:rFonts w:ascii="Corbel" w:eastAsia="Times New Roman" w:hAnsi="Corbel" w:cs="Arial"/>
          <w:snapToGrid w:val="0"/>
          <w:sz w:val="22"/>
          <w:szCs w:val="22"/>
          <w:lang w:val="hr-HR" w:eastAsia="de-AT"/>
        </w:rPr>
      </w:pPr>
    </w:p>
    <w:p w:rsidR="0039709A" w:rsidRPr="00450C1D" w:rsidRDefault="006A3E34" w:rsidP="00AA38D8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  <w:r>
        <w:rPr>
          <w:rFonts w:ascii="Corbel" w:hAnsi="Corbel" w:cs="Arial"/>
          <w:sz w:val="22"/>
          <w:szCs w:val="22"/>
          <w:lang w:val="hr-HR"/>
        </w:rPr>
        <w:t>Građani EGP-a i Švicarske i njihov</w:t>
      </w:r>
      <w:r w:rsidR="00560940">
        <w:rPr>
          <w:rFonts w:ascii="Corbel" w:hAnsi="Corbel" w:cs="Arial"/>
          <w:sz w:val="22"/>
          <w:szCs w:val="22"/>
          <w:lang w:val="hr-HR"/>
        </w:rPr>
        <w:t>i</w:t>
      </w:r>
      <w:r>
        <w:rPr>
          <w:rFonts w:ascii="Corbel" w:hAnsi="Corbel" w:cs="Arial"/>
          <w:sz w:val="22"/>
          <w:szCs w:val="22"/>
          <w:lang w:val="hr-HR"/>
        </w:rPr>
        <w:t xml:space="preserve"> članov</w:t>
      </w:r>
      <w:r w:rsidR="00560940">
        <w:rPr>
          <w:rFonts w:ascii="Corbel" w:hAnsi="Corbel" w:cs="Arial"/>
          <w:sz w:val="22"/>
          <w:szCs w:val="22"/>
          <w:lang w:val="hr-HR"/>
        </w:rPr>
        <w:t>i</w:t>
      </w:r>
      <w:r>
        <w:rPr>
          <w:rFonts w:ascii="Corbel" w:hAnsi="Corbel" w:cs="Arial"/>
          <w:sz w:val="22"/>
          <w:szCs w:val="22"/>
          <w:lang w:val="hr-HR"/>
        </w:rPr>
        <w:t xml:space="preserve"> obitelji mogu boraviti u Austriji bez vize najduže 3 mjeseca</w:t>
      </w:r>
      <w:r w:rsidR="0039709A" w:rsidRPr="00450C1D">
        <w:rPr>
          <w:rFonts w:ascii="Corbel" w:hAnsi="Corbel" w:cs="Arial"/>
          <w:sz w:val="22"/>
          <w:szCs w:val="22"/>
          <w:lang w:val="hr-HR"/>
        </w:rPr>
        <w:t>.</w:t>
      </w:r>
    </w:p>
    <w:p w:rsidR="0039709A" w:rsidRPr="00450C1D" w:rsidRDefault="0039709A" w:rsidP="00AA38D8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</w:p>
    <w:p w:rsidR="0039709A" w:rsidRPr="00450C1D" w:rsidRDefault="006A3E34" w:rsidP="00BE68EA">
      <w:pPr>
        <w:spacing w:after="100" w:line="276" w:lineRule="auto"/>
        <w:jc w:val="both"/>
        <w:rPr>
          <w:rFonts w:ascii="Corbel" w:hAnsi="Corbel" w:cs="Arial"/>
          <w:sz w:val="22"/>
          <w:szCs w:val="22"/>
          <w:lang w:val="hr-HR"/>
        </w:rPr>
      </w:pPr>
      <w:r>
        <w:rPr>
          <w:rFonts w:ascii="Corbel" w:hAnsi="Corbel" w:cs="Arial"/>
          <w:sz w:val="22"/>
          <w:szCs w:val="22"/>
          <w:lang w:val="hr-HR"/>
        </w:rPr>
        <w:t>Oni mogu boraviti u Austriji duže od 3 mjeseca</w:t>
      </w:r>
      <w:r w:rsidR="0039709A" w:rsidRPr="00450C1D">
        <w:rPr>
          <w:rFonts w:ascii="Corbel" w:hAnsi="Corbel" w:cs="Arial"/>
          <w:sz w:val="22"/>
          <w:szCs w:val="22"/>
          <w:lang w:val="hr-HR"/>
        </w:rPr>
        <w:t xml:space="preserve">, </w:t>
      </w:r>
      <w:r>
        <w:rPr>
          <w:rFonts w:ascii="Corbel" w:hAnsi="Corbel" w:cs="Arial"/>
          <w:sz w:val="22"/>
          <w:szCs w:val="22"/>
          <w:lang w:val="hr-HR"/>
        </w:rPr>
        <w:t>ukoliko</w:t>
      </w:r>
      <w:r w:rsidR="0039709A" w:rsidRPr="00450C1D">
        <w:rPr>
          <w:rFonts w:ascii="Corbel" w:hAnsi="Corbel" w:cs="Arial"/>
          <w:sz w:val="22"/>
          <w:szCs w:val="22"/>
          <w:lang w:val="hr-HR"/>
        </w:rPr>
        <w:t>:</w:t>
      </w:r>
    </w:p>
    <w:p w:rsidR="0039709A" w:rsidRPr="00450C1D" w:rsidRDefault="006A3E34" w:rsidP="00BE68EA">
      <w:pPr>
        <w:pStyle w:val="Listenabsatz"/>
        <w:numPr>
          <w:ilvl w:val="0"/>
          <w:numId w:val="3"/>
        </w:numPr>
        <w:spacing w:after="100"/>
        <w:contextualSpacing w:val="0"/>
        <w:rPr>
          <w:rFonts w:ascii="Corbel" w:hAnsi="Corbel" w:cs="Arial"/>
          <w:sz w:val="22"/>
          <w:lang w:val="hr-HR" w:eastAsia="de-DE"/>
        </w:rPr>
      </w:pPr>
      <w:r>
        <w:rPr>
          <w:rFonts w:ascii="Corbel" w:hAnsi="Corbel" w:cs="Arial"/>
          <w:sz w:val="22"/>
          <w:lang w:val="hr-HR" w:eastAsia="de-DE"/>
        </w:rPr>
        <w:t xml:space="preserve">su zavisno ili samostalno zaposleni u Austriji </w:t>
      </w:r>
      <w:r>
        <w:rPr>
          <w:rFonts w:ascii="Corbel" w:hAnsi="Corbel" w:cs="Arial"/>
          <w:b/>
          <w:sz w:val="22"/>
          <w:lang w:val="hr-HR" w:eastAsia="de-DE"/>
        </w:rPr>
        <w:t>ili</w:t>
      </w:r>
    </w:p>
    <w:p w:rsidR="0039709A" w:rsidRPr="00450C1D" w:rsidRDefault="00794BD4" w:rsidP="006A3E34">
      <w:pPr>
        <w:pStyle w:val="Listenabsatz"/>
        <w:numPr>
          <w:ilvl w:val="0"/>
          <w:numId w:val="3"/>
        </w:numPr>
        <w:spacing w:after="100"/>
        <w:contextualSpacing w:val="0"/>
        <w:rPr>
          <w:rFonts w:ascii="Corbel" w:hAnsi="Corbel" w:cs="Arial"/>
          <w:sz w:val="22"/>
          <w:lang w:val="hr-HR" w:eastAsia="de-DE"/>
        </w:rPr>
      </w:pPr>
      <w:r>
        <w:rPr>
          <w:rFonts w:ascii="Corbel" w:hAnsi="Corbel" w:cs="Arial"/>
          <w:sz w:val="22"/>
          <w:lang w:val="hr-HR" w:eastAsia="de-DE"/>
        </w:rPr>
        <w:t xml:space="preserve">ukoliko </w:t>
      </w:r>
      <w:r w:rsidR="006A3E34">
        <w:rPr>
          <w:rFonts w:ascii="Corbel" w:hAnsi="Corbel" w:cs="Arial"/>
          <w:sz w:val="22"/>
          <w:lang w:val="hr-HR" w:eastAsia="de-DE"/>
        </w:rPr>
        <w:t xml:space="preserve">posjećuju školu ili drugu </w:t>
      </w:r>
      <w:r w:rsidR="006A3E34" w:rsidRPr="006A3E34">
        <w:rPr>
          <w:rFonts w:ascii="Corbel" w:hAnsi="Corbel" w:cs="Arial"/>
          <w:bCs/>
          <w:sz w:val="22"/>
          <w:lang w:val="hr-HR" w:eastAsia="de-DE"/>
        </w:rPr>
        <w:t>obrazovn</w:t>
      </w:r>
      <w:r w:rsidR="006A3E34">
        <w:rPr>
          <w:rFonts w:ascii="Corbel" w:hAnsi="Corbel" w:cs="Arial"/>
          <w:bCs/>
          <w:sz w:val="22"/>
          <w:lang w:val="hr-HR" w:eastAsia="de-DE"/>
        </w:rPr>
        <w:t>u</w:t>
      </w:r>
      <w:r w:rsidR="006A3E34" w:rsidRPr="006A3E34">
        <w:rPr>
          <w:rFonts w:ascii="Corbel" w:hAnsi="Corbel" w:cs="Arial"/>
          <w:bCs/>
          <w:sz w:val="22"/>
          <w:lang w:val="hr-HR" w:eastAsia="de-DE"/>
        </w:rPr>
        <w:t xml:space="preserve"> ustanov</w:t>
      </w:r>
      <w:r w:rsidR="006A3E34">
        <w:rPr>
          <w:rFonts w:ascii="Corbel" w:hAnsi="Corbel" w:cs="Arial"/>
          <w:bCs/>
          <w:sz w:val="22"/>
          <w:lang w:val="hr-HR" w:eastAsia="de-DE"/>
        </w:rPr>
        <w:t>u</w:t>
      </w:r>
      <w:r w:rsidR="006A3E34">
        <w:rPr>
          <w:rFonts w:ascii="Corbel" w:hAnsi="Corbel" w:cs="Arial"/>
          <w:sz w:val="22"/>
          <w:lang w:val="hr-HR" w:eastAsia="de-DE"/>
        </w:rPr>
        <w:t xml:space="preserve"> </w:t>
      </w:r>
      <w:r w:rsidR="00BA3993" w:rsidRPr="00450C1D">
        <w:rPr>
          <w:rFonts w:ascii="Corbel" w:hAnsi="Corbel" w:cs="Arial"/>
          <w:sz w:val="22"/>
          <w:lang w:val="hr-HR" w:eastAsia="de-DE"/>
        </w:rPr>
        <w:t>(</w:t>
      </w:r>
      <w:r w:rsidR="006A3E34">
        <w:rPr>
          <w:rFonts w:ascii="Corbel" w:hAnsi="Corbel" w:cs="Arial"/>
          <w:sz w:val="22"/>
          <w:lang w:val="hr-HR" w:eastAsia="de-DE"/>
        </w:rPr>
        <w:t>npr. sveučilište</w:t>
      </w:r>
      <w:r w:rsidR="00BA3993" w:rsidRPr="00450C1D">
        <w:rPr>
          <w:rFonts w:ascii="Corbel" w:hAnsi="Corbel" w:cs="Arial"/>
          <w:sz w:val="22"/>
          <w:lang w:val="hr-HR" w:eastAsia="de-DE"/>
        </w:rPr>
        <w:t xml:space="preserve">, </w:t>
      </w:r>
      <w:r w:rsidR="006A3E34" w:rsidRPr="006A3E34">
        <w:rPr>
          <w:rFonts w:ascii="Corbel" w:hAnsi="Corbel" w:cs="Arial"/>
          <w:sz w:val="22"/>
          <w:lang w:val="hr-HR" w:eastAsia="de-DE"/>
        </w:rPr>
        <w:t>visok</w:t>
      </w:r>
      <w:r w:rsidR="006A3E34">
        <w:rPr>
          <w:rFonts w:ascii="Corbel" w:hAnsi="Corbel" w:cs="Arial"/>
          <w:sz w:val="22"/>
          <w:lang w:val="hr-HR" w:eastAsia="de-DE"/>
        </w:rPr>
        <w:t>u</w:t>
      </w:r>
      <w:r w:rsidR="006A3E34" w:rsidRPr="006A3E34">
        <w:rPr>
          <w:rFonts w:ascii="Corbel" w:hAnsi="Corbel" w:cs="Arial"/>
          <w:sz w:val="22"/>
          <w:lang w:val="hr-HR" w:eastAsia="de-DE"/>
        </w:rPr>
        <w:t xml:space="preserve"> stručn</w:t>
      </w:r>
      <w:r w:rsidR="006A3E34">
        <w:rPr>
          <w:rFonts w:ascii="Corbel" w:hAnsi="Corbel" w:cs="Arial"/>
          <w:sz w:val="22"/>
          <w:lang w:val="hr-HR" w:eastAsia="de-DE"/>
        </w:rPr>
        <w:t>u</w:t>
      </w:r>
      <w:r w:rsidR="006A3E34" w:rsidRPr="006A3E34">
        <w:rPr>
          <w:rFonts w:ascii="Corbel" w:hAnsi="Corbel" w:cs="Arial"/>
          <w:sz w:val="22"/>
          <w:lang w:val="hr-HR" w:eastAsia="de-DE"/>
        </w:rPr>
        <w:t xml:space="preserve"> škol</w:t>
      </w:r>
      <w:r w:rsidR="006A3E34">
        <w:rPr>
          <w:rFonts w:ascii="Corbel" w:hAnsi="Corbel" w:cs="Arial"/>
          <w:sz w:val="22"/>
          <w:lang w:val="hr-HR" w:eastAsia="de-DE"/>
        </w:rPr>
        <w:t>u</w:t>
      </w:r>
      <w:r w:rsidR="004D05DF">
        <w:rPr>
          <w:rFonts w:ascii="Corbel" w:hAnsi="Corbel" w:cs="Arial"/>
          <w:sz w:val="22"/>
          <w:lang w:val="hr-HR" w:eastAsia="de-DE"/>
        </w:rPr>
        <w:t xml:space="preserve">), </w:t>
      </w:r>
      <w:r>
        <w:rPr>
          <w:rFonts w:ascii="Corbel" w:hAnsi="Corbel" w:cs="Arial"/>
          <w:sz w:val="22"/>
          <w:lang w:val="hr-HR" w:eastAsia="de-DE"/>
        </w:rPr>
        <w:t>ukoliko</w:t>
      </w:r>
      <w:r w:rsidR="004D05DF">
        <w:rPr>
          <w:rFonts w:ascii="Corbel" w:hAnsi="Corbel" w:cs="Arial"/>
          <w:sz w:val="22"/>
          <w:lang w:val="hr-HR" w:eastAsia="de-DE"/>
        </w:rPr>
        <w:t xml:space="preserve"> </w:t>
      </w:r>
      <w:r>
        <w:rPr>
          <w:rFonts w:ascii="Corbel" w:hAnsi="Corbel" w:cs="Arial"/>
          <w:sz w:val="22"/>
          <w:lang w:val="hr-HR" w:eastAsia="de-DE"/>
        </w:rPr>
        <w:t>su sklopi</w:t>
      </w:r>
      <w:r w:rsidR="00774DD9">
        <w:rPr>
          <w:rFonts w:ascii="Corbel" w:hAnsi="Corbel" w:cs="Arial"/>
          <w:sz w:val="22"/>
          <w:lang w:val="hr-HR" w:eastAsia="de-DE"/>
        </w:rPr>
        <w:t>li</w:t>
      </w:r>
      <w:r w:rsidR="004D05DF">
        <w:rPr>
          <w:rFonts w:ascii="Corbel" w:hAnsi="Corbel" w:cs="Arial"/>
          <w:sz w:val="22"/>
          <w:lang w:val="hr-HR" w:eastAsia="de-DE"/>
        </w:rPr>
        <w:t xml:space="preserve"> opširno zdravstveno osiguranje za sebe i za članove </w:t>
      </w:r>
      <w:r w:rsidR="00782C4F">
        <w:rPr>
          <w:rFonts w:ascii="Corbel" w:hAnsi="Corbel" w:cs="Arial"/>
          <w:sz w:val="22"/>
          <w:lang w:val="hr-HR" w:eastAsia="de-DE"/>
        </w:rPr>
        <w:t xml:space="preserve">svoje </w:t>
      </w:r>
      <w:r w:rsidR="004D05DF">
        <w:rPr>
          <w:rFonts w:ascii="Corbel" w:hAnsi="Corbel" w:cs="Arial"/>
          <w:sz w:val="22"/>
          <w:lang w:val="hr-HR" w:eastAsia="de-DE"/>
        </w:rPr>
        <w:t xml:space="preserve">obitelji, i </w:t>
      </w:r>
      <w:r>
        <w:rPr>
          <w:rFonts w:ascii="Corbel" w:hAnsi="Corbel" w:cs="Arial"/>
          <w:sz w:val="22"/>
          <w:lang w:val="hr-HR" w:eastAsia="de-DE"/>
        </w:rPr>
        <w:t xml:space="preserve">ukoliko </w:t>
      </w:r>
      <w:r w:rsidR="004D05DF">
        <w:rPr>
          <w:rFonts w:ascii="Corbel" w:hAnsi="Corbel" w:cs="Arial"/>
          <w:sz w:val="22"/>
          <w:lang w:val="hr-HR" w:eastAsia="de-DE"/>
        </w:rPr>
        <w:t>raspol</w:t>
      </w:r>
      <w:r>
        <w:rPr>
          <w:rFonts w:ascii="Corbel" w:hAnsi="Corbel" w:cs="Arial"/>
          <w:sz w:val="22"/>
          <w:lang w:val="hr-HR" w:eastAsia="de-DE"/>
        </w:rPr>
        <w:t>a</w:t>
      </w:r>
      <w:r w:rsidR="004D05DF">
        <w:rPr>
          <w:rFonts w:ascii="Corbel" w:hAnsi="Corbel" w:cs="Arial"/>
          <w:sz w:val="22"/>
          <w:lang w:val="hr-HR" w:eastAsia="de-DE"/>
        </w:rPr>
        <w:t>ž</w:t>
      </w:r>
      <w:r>
        <w:rPr>
          <w:rFonts w:ascii="Corbel" w:hAnsi="Corbel" w:cs="Arial"/>
          <w:sz w:val="22"/>
          <w:lang w:val="hr-HR" w:eastAsia="de-DE"/>
        </w:rPr>
        <w:t>u</w:t>
      </w:r>
      <w:r w:rsidR="004D05DF">
        <w:rPr>
          <w:rFonts w:ascii="Corbel" w:hAnsi="Corbel" w:cs="Arial"/>
          <w:sz w:val="22"/>
          <w:lang w:val="hr-HR" w:eastAsia="de-DE"/>
        </w:rPr>
        <w:t xml:space="preserve"> dovoljnim financijskim sredstvima </w:t>
      </w:r>
      <w:r w:rsidR="004D05DF">
        <w:rPr>
          <w:rFonts w:ascii="Corbel" w:hAnsi="Corbel" w:cs="Arial"/>
          <w:b/>
          <w:sz w:val="22"/>
          <w:lang w:val="hr-HR" w:eastAsia="de-DE"/>
        </w:rPr>
        <w:t>ili</w:t>
      </w:r>
    </w:p>
    <w:p w:rsidR="0039709A" w:rsidRPr="00450C1D" w:rsidRDefault="00794BD4" w:rsidP="00BE68EA">
      <w:pPr>
        <w:pStyle w:val="Listenabsatz"/>
        <w:numPr>
          <w:ilvl w:val="0"/>
          <w:numId w:val="3"/>
        </w:numPr>
        <w:spacing w:after="0"/>
        <w:ind w:left="714" w:hanging="357"/>
        <w:contextualSpacing w:val="0"/>
        <w:rPr>
          <w:rFonts w:ascii="Corbel" w:hAnsi="Corbel" w:cs="Arial"/>
          <w:sz w:val="22"/>
          <w:lang w:val="hr-HR" w:eastAsia="de-DE"/>
        </w:rPr>
      </w:pPr>
      <w:r>
        <w:rPr>
          <w:rFonts w:ascii="Corbel" w:hAnsi="Corbel" w:cs="Arial"/>
          <w:sz w:val="22"/>
          <w:lang w:val="hr-HR" w:eastAsia="de-DE"/>
        </w:rPr>
        <w:t>ukoliko</w:t>
      </w:r>
      <w:r w:rsidR="004D05DF">
        <w:rPr>
          <w:rFonts w:ascii="Corbel" w:hAnsi="Corbel" w:cs="Arial"/>
          <w:sz w:val="22"/>
          <w:lang w:val="hr-HR" w:eastAsia="de-DE"/>
        </w:rPr>
        <w:t xml:space="preserve"> </w:t>
      </w:r>
      <w:r w:rsidR="00774DD9" w:rsidRPr="004D05DF">
        <w:rPr>
          <w:rFonts w:ascii="Corbel" w:hAnsi="Corbel" w:cs="Arial"/>
          <w:sz w:val="22"/>
          <w:lang w:val="hr-HR" w:eastAsia="de-DE"/>
        </w:rPr>
        <w:t>rasp</w:t>
      </w:r>
      <w:r>
        <w:rPr>
          <w:rFonts w:ascii="Corbel" w:hAnsi="Corbel" w:cs="Arial"/>
          <w:sz w:val="22"/>
          <w:lang w:val="hr-HR" w:eastAsia="de-DE"/>
        </w:rPr>
        <w:t>o</w:t>
      </w:r>
      <w:r w:rsidR="00774DD9" w:rsidRPr="004D05DF">
        <w:rPr>
          <w:rFonts w:ascii="Corbel" w:hAnsi="Corbel" w:cs="Arial"/>
          <w:sz w:val="22"/>
          <w:lang w:val="hr-HR" w:eastAsia="de-DE"/>
        </w:rPr>
        <w:t>l</w:t>
      </w:r>
      <w:r>
        <w:rPr>
          <w:rFonts w:ascii="Corbel" w:hAnsi="Corbel" w:cs="Arial"/>
          <w:sz w:val="22"/>
          <w:lang w:val="hr-HR" w:eastAsia="de-DE"/>
        </w:rPr>
        <w:t>a</w:t>
      </w:r>
      <w:r w:rsidR="00774DD9" w:rsidRPr="004D05DF">
        <w:rPr>
          <w:rFonts w:ascii="Corbel" w:hAnsi="Corbel" w:cs="Arial"/>
          <w:sz w:val="22"/>
          <w:lang w:val="hr-HR" w:eastAsia="de-DE"/>
        </w:rPr>
        <w:t>ž</w:t>
      </w:r>
      <w:r>
        <w:rPr>
          <w:rFonts w:ascii="Corbel" w:hAnsi="Corbel" w:cs="Arial"/>
          <w:sz w:val="22"/>
          <w:lang w:val="hr-HR" w:eastAsia="de-DE"/>
        </w:rPr>
        <w:t>u</w:t>
      </w:r>
      <w:r w:rsidR="00774DD9" w:rsidRPr="004D05DF">
        <w:rPr>
          <w:rFonts w:ascii="Corbel" w:hAnsi="Corbel" w:cs="Arial"/>
          <w:sz w:val="22"/>
          <w:lang w:val="hr-HR" w:eastAsia="de-DE"/>
        </w:rPr>
        <w:t xml:space="preserve"> dovoljnim financijskim sredstvima </w:t>
      </w:r>
      <w:r w:rsidR="004D05DF">
        <w:rPr>
          <w:rFonts w:ascii="Corbel" w:hAnsi="Corbel" w:cs="Arial"/>
          <w:sz w:val="22"/>
          <w:lang w:val="hr-HR" w:eastAsia="de-DE"/>
        </w:rPr>
        <w:t>sa seb</w:t>
      </w:r>
      <w:r>
        <w:rPr>
          <w:rFonts w:ascii="Corbel" w:hAnsi="Corbel" w:cs="Arial"/>
          <w:sz w:val="22"/>
          <w:lang w:val="hr-HR" w:eastAsia="de-DE"/>
        </w:rPr>
        <w:t>e</w:t>
      </w:r>
      <w:r w:rsidR="004D05DF">
        <w:rPr>
          <w:rFonts w:ascii="Corbel" w:hAnsi="Corbel" w:cs="Arial"/>
          <w:sz w:val="22"/>
          <w:lang w:val="hr-HR" w:eastAsia="de-DE"/>
        </w:rPr>
        <w:t xml:space="preserve"> i za članove </w:t>
      </w:r>
      <w:r w:rsidR="00782C4F">
        <w:rPr>
          <w:rFonts w:ascii="Corbel" w:hAnsi="Corbel" w:cs="Arial"/>
          <w:sz w:val="22"/>
          <w:lang w:val="hr-HR" w:eastAsia="de-DE"/>
        </w:rPr>
        <w:t xml:space="preserve">svoje </w:t>
      </w:r>
      <w:r w:rsidR="004D05DF">
        <w:rPr>
          <w:rFonts w:ascii="Corbel" w:hAnsi="Corbel" w:cs="Arial"/>
          <w:sz w:val="22"/>
          <w:lang w:val="hr-HR" w:eastAsia="de-DE"/>
        </w:rPr>
        <w:t xml:space="preserve">obitelji i </w:t>
      </w:r>
      <w:r>
        <w:rPr>
          <w:rFonts w:ascii="Corbel" w:hAnsi="Corbel" w:cs="Arial"/>
          <w:sz w:val="22"/>
          <w:lang w:val="hr-HR" w:eastAsia="de-DE"/>
        </w:rPr>
        <w:t>ukoli</w:t>
      </w:r>
      <w:r w:rsidR="00782C4F">
        <w:rPr>
          <w:rFonts w:ascii="Corbel" w:hAnsi="Corbel" w:cs="Arial"/>
          <w:sz w:val="22"/>
          <w:lang w:val="hr-HR" w:eastAsia="de-DE"/>
        </w:rPr>
        <w:t xml:space="preserve">ko </w:t>
      </w:r>
      <w:r w:rsidR="004D05DF">
        <w:rPr>
          <w:rFonts w:ascii="Corbel" w:hAnsi="Corbel" w:cs="Arial"/>
          <w:sz w:val="22"/>
          <w:lang w:val="hr-HR" w:eastAsia="de-DE"/>
        </w:rPr>
        <w:t xml:space="preserve">su </w:t>
      </w:r>
      <w:r w:rsidR="00774DD9">
        <w:rPr>
          <w:rFonts w:ascii="Corbel" w:hAnsi="Corbel" w:cs="Arial"/>
          <w:sz w:val="22"/>
          <w:lang w:val="hr-HR" w:eastAsia="de-DE"/>
        </w:rPr>
        <w:t>skl</w:t>
      </w:r>
      <w:r>
        <w:rPr>
          <w:rFonts w:ascii="Corbel" w:hAnsi="Corbel" w:cs="Arial"/>
          <w:sz w:val="22"/>
          <w:lang w:val="hr-HR" w:eastAsia="de-DE"/>
        </w:rPr>
        <w:t>o</w:t>
      </w:r>
      <w:r w:rsidR="00774DD9">
        <w:rPr>
          <w:rFonts w:ascii="Corbel" w:hAnsi="Corbel" w:cs="Arial"/>
          <w:sz w:val="22"/>
          <w:lang w:val="hr-HR" w:eastAsia="de-DE"/>
        </w:rPr>
        <w:t>p</w:t>
      </w:r>
      <w:r>
        <w:rPr>
          <w:rFonts w:ascii="Corbel" w:hAnsi="Corbel" w:cs="Arial"/>
          <w:sz w:val="22"/>
          <w:lang w:val="hr-HR" w:eastAsia="de-DE"/>
        </w:rPr>
        <w:t>i</w:t>
      </w:r>
      <w:r w:rsidR="00774DD9">
        <w:rPr>
          <w:rFonts w:ascii="Corbel" w:hAnsi="Corbel" w:cs="Arial"/>
          <w:sz w:val="22"/>
          <w:lang w:val="hr-HR" w:eastAsia="de-DE"/>
        </w:rPr>
        <w:t>li</w:t>
      </w:r>
      <w:r w:rsidR="004D05DF">
        <w:rPr>
          <w:rFonts w:ascii="Corbel" w:hAnsi="Corbel" w:cs="Arial"/>
          <w:sz w:val="22"/>
          <w:lang w:val="hr-HR" w:eastAsia="de-DE"/>
        </w:rPr>
        <w:t xml:space="preserve"> opširno zdravstveno osiguranje</w:t>
      </w:r>
      <w:r w:rsidR="00D718A4" w:rsidRPr="00450C1D">
        <w:rPr>
          <w:rFonts w:ascii="Corbel" w:hAnsi="Corbel" w:cs="Arial"/>
          <w:sz w:val="22"/>
          <w:lang w:val="hr-HR" w:eastAsia="de-DE"/>
        </w:rPr>
        <w:t>.</w:t>
      </w:r>
    </w:p>
    <w:p w:rsidR="00AA38D8" w:rsidRPr="00450C1D" w:rsidRDefault="00AA38D8" w:rsidP="00BE68EA">
      <w:pPr>
        <w:pStyle w:val="Listenabsatz"/>
        <w:spacing w:after="0"/>
        <w:contextualSpacing w:val="0"/>
        <w:jc w:val="both"/>
        <w:rPr>
          <w:rFonts w:ascii="Corbel" w:hAnsi="Corbel" w:cs="Arial"/>
          <w:sz w:val="22"/>
          <w:lang w:val="hr-HR" w:eastAsia="de-DE"/>
        </w:rPr>
      </w:pPr>
    </w:p>
    <w:p w:rsidR="0039709A" w:rsidRPr="00450C1D" w:rsidRDefault="00560940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 w:eastAsia="de-DE"/>
        </w:rPr>
      </w:pPr>
      <w:r>
        <w:rPr>
          <w:rFonts w:ascii="Corbel" w:hAnsi="Corbel" w:cs="Arial"/>
          <w:sz w:val="22"/>
          <w:szCs w:val="22"/>
          <w:lang w:val="hr-HR" w:eastAsia="de-DE"/>
        </w:rPr>
        <w:t>Dovoljna sredstva</w:t>
      </w:r>
      <w:r w:rsidR="0039709A" w:rsidRPr="00450C1D">
        <w:rPr>
          <w:rFonts w:ascii="Corbel" w:hAnsi="Corbel" w:cs="Arial"/>
          <w:sz w:val="22"/>
          <w:szCs w:val="22"/>
          <w:lang w:val="hr-HR" w:eastAsia="de-DE"/>
        </w:rPr>
        <w:t xml:space="preserve"> </w:t>
      </w:r>
      <w:r>
        <w:rPr>
          <w:rFonts w:ascii="Corbel" w:hAnsi="Corbel" w:cs="Arial"/>
          <w:sz w:val="22"/>
          <w:szCs w:val="22"/>
          <w:lang w:val="hr-HR" w:eastAsia="de-DE"/>
        </w:rPr>
        <w:t>su na primjer</w:t>
      </w:r>
      <w:r w:rsidR="00BA3993" w:rsidRPr="00450C1D">
        <w:rPr>
          <w:rFonts w:ascii="Corbel" w:hAnsi="Corbel" w:cs="Arial"/>
          <w:sz w:val="22"/>
          <w:szCs w:val="22"/>
          <w:lang w:val="hr-HR" w:eastAsia="de-DE"/>
        </w:rPr>
        <w:t xml:space="preserve">: </w:t>
      </w:r>
      <w:r>
        <w:rPr>
          <w:rFonts w:ascii="Corbel" w:hAnsi="Corbel" w:cs="Arial"/>
          <w:sz w:val="22"/>
          <w:szCs w:val="22"/>
          <w:lang w:val="hr-HR" w:eastAsia="de-DE"/>
        </w:rPr>
        <w:t>zarada</w:t>
      </w:r>
      <w:r w:rsidR="00BA3993" w:rsidRPr="00450C1D">
        <w:rPr>
          <w:rFonts w:ascii="Corbel" w:hAnsi="Corbel" w:cs="Arial"/>
          <w:sz w:val="22"/>
          <w:szCs w:val="22"/>
          <w:lang w:val="hr-HR" w:eastAsia="de-DE"/>
        </w:rPr>
        <w:t xml:space="preserve">, </w:t>
      </w:r>
      <w:r>
        <w:rPr>
          <w:rFonts w:ascii="Corbel" w:hAnsi="Corbel" w:cs="Arial"/>
          <w:sz w:val="22"/>
          <w:szCs w:val="22"/>
          <w:lang w:val="hr-HR" w:eastAsia="de-DE"/>
        </w:rPr>
        <w:t>prihod</w:t>
      </w:r>
      <w:r w:rsidR="0039709A" w:rsidRPr="00450C1D">
        <w:rPr>
          <w:rFonts w:ascii="Corbel" w:hAnsi="Corbel" w:cs="Arial"/>
          <w:sz w:val="22"/>
          <w:szCs w:val="22"/>
          <w:lang w:val="hr-HR" w:eastAsia="de-DE"/>
        </w:rPr>
        <w:t xml:space="preserve">, </w:t>
      </w:r>
      <w:r>
        <w:rPr>
          <w:rFonts w:ascii="Corbel" w:hAnsi="Corbel" w:cs="Arial"/>
          <w:sz w:val="22"/>
          <w:szCs w:val="22"/>
          <w:lang w:val="hr-HR" w:eastAsia="de-DE"/>
        </w:rPr>
        <w:t>penzija</w:t>
      </w:r>
      <w:r w:rsidR="00BE68EA" w:rsidRPr="00450C1D">
        <w:rPr>
          <w:rFonts w:ascii="Corbel" w:hAnsi="Corbel" w:cs="Arial"/>
          <w:sz w:val="22"/>
          <w:szCs w:val="22"/>
          <w:lang w:val="hr-HR" w:eastAsia="de-DE"/>
        </w:rPr>
        <w:t xml:space="preserve">, </w:t>
      </w:r>
      <w:r w:rsidRPr="00560940">
        <w:rPr>
          <w:rFonts w:ascii="Corbel" w:hAnsi="Corbel" w:cs="Arial"/>
          <w:sz w:val="22"/>
          <w:szCs w:val="22"/>
          <w:lang w:val="hr-HR" w:eastAsia="de-DE"/>
        </w:rPr>
        <w:t>novčana imovina</w:t>
      </w:r>
      <w:r>
        <w:rPr>
          <w:rFonts w:ascii="Corbel" w:hAnsi="Corbel" w:cs="Arial"/>
          <w:sz w:val="22"/>
          <w:szCs w:val="22"/>
          <w:lang w:val="hr-HR" w:eastAsia="de-DE"/>
        </w:rPr>
        <w:t>, itd</w:t>
      </w:r>
      <w:r w:rsidR="00BA3993" w:rsidRPr="00450C1D">
        <w:rPr>
          <w:rFonts w:ascii="Corbel" w:hAnsi="Corbel" w:cs="Arial"/>
          <w:sz w:val="22"/>
          <w:szCs w:val="22"/>
          <w:lang w:val="hr-HR" w:eastAsia="de-DE"/>
        </w:rPr>
        <w:t>.</w:t>
      </w:r>
    </w:p>
    <w:p w:rsidR="00BA3993" w:rsidRPr="00450C1D" w:rsidRDefault="00BA3993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</w:p>
    <w:p w:rsidR="009E7975" w:rsidRPr="00450C1D" w:rsidRDefault="00560940" w:rsidP="00BE68EA">
      <w:pPr>
        <w:pStyle w:val="Listenabsatz"/>
        <w:spacing w:after="0"/>
        <w:ind w:left="0"/>
        <w:contextualSpacing w:val="0"/>
        <w:jc w:val="both"/>
        <w:rPr>
          <w:rFonts w:ascii="Corbel" w:hAnsi="Corbel" w:cs="Arial"/>
          <w:sz w:val="22"/>
          <w:lang w:val="hr-HR" w:eastAsia="de-DE"/>
        </w:rPr>
      </w:pPr>
      <w:r>
        <w:rPr>
          <w:rFonts w:ascii="Corbel" w:hAnsi="Corbel" w:cs="Arial"/>
          <w:sz w:val="22"/>
          <w:lang w:val="hr-HR" w:eastAsia="de-DE"/>
        </w:rPr>
        <w:t>U roku od 4 mjeseci posle ulaska u Austriju</w:t>
      </w:r>
      <w:r w:rsidR="009E7975" w:rsidRPr="00450C1D">
        <w:rPr>
          <w:rFonts w:ascii="Corbel" w:hAnsi="Corbel" w:cs="Arial"/>
          <w:sz w:val="22"/>
          <w:lang w:val="hr-HR" w:eastAsia="de-DE"/>
        </w:rPr>
        <w:t xml:space="preserve"> </w:t>
      </w:r>
      <w:r>
        <w:rPr>
          <w:rFonts w:ascii="Corbel" w:hAnsi="Corbel" w:cs="Arial"/>
          <w:sz w:val="22"/>
          <w:lang w:val="hr-HR" w:eastAsia="de-DE"/>
        </w:rPr>
        <w:t>g</w:t>
      </w:r>
      <w:r w:rsidRPr="00560940">
        <w:rPr>
          <w:rFonts w:ascii="Corbel" w:hAnsi="Corbel" w:cs="Arial"/>
          <w:sz w:val="22"/>
          <w:lang w:val="hr-HR" w:eastAsia="de-DE"/>
        </w:rPr>
        <w:t xml:space="preserve">rađani EGP-a i Švicarske i članovi </w:t>
      </w:r>
      <w:r w:rsidR="00782C4F">
        <w:rPr>
          <w:rFonts w:ascii="Corbel" w:hAnsi="Corbel" w:cs="Arial"/>
          <w:sz w:val="22"/>
          <w:lang w:val="hr-HR" w:eastAsia="de-DE"/>
        </w:rPr>
        <w:t xml:space="preserve">svoje </w:t>
      </w:r>
      <w:r w:rsidRPr="00560940">
        <w:rPr>
          <w:rFonts w:ascii="Corbel" w:hAnsi="Corbel" w:cs="Arial"/>
          <w:sz w:val="22"/>
          <w:lang w:val="hr-HR" w:eastAsia="de-DE"/>
        </w:rPr>
        <w:t>obitelji</w:t>
      </w:r>
      <w:r>
        <w:rPr>
          <w:rFonts w:ascii="Corbel" w:hAnsi="Corbel" w:cs="Arial"/>
          <w:sz w:val="22"/>
          <w:lang w:val="hr-HR" w:eastAsia="de-DE"/>
        </w:rPr>
        <w:t xml:space="preserve"> moraju zahtijevati</w:t>
      </w:r>
      <w:r w:rsidR="00CA77D3" w:rsidRPr="00450C1D">
        <w:rPr>
          <w:rFonts w:ascii="Corbel" w:hAnsi="Corbel" w:cs="Arial"/>
          <w:sz w:val="22"/>
          <w:lang w:val="hr-HR" w:eastAsia="de-DE"/>
        </w:rPr>
        <w:t xml:space="preserve"> </w:t>
      </w:r>
      <w:r>
        <w:rPr>
          <w:rFonts w:ascii="Corbel" w:hAnsi="Corbel" w:cs="Arial"/>
          <w:b/>
          <w:sz w:val="22"/>
          <w:lang w:val="hr-HR" w:eastAsia="de-DE"/>
        </w:rPr>
        <w:t xml:space="preserve">potvrdu </w:t>
      </w:r>
      <w:r w:rsidR="00651E44">
        <w:rPr>
          <w:rFonts w:ascii="Corbel" w:hAnsi="Corbel" w:cs="Arial"/>
          <w:b/>
          <w:sz w:val="22"/>
          <w:lang w:val="hr-HR" w:eastAsia="de-DE"/>
        </w:rPr>
        <w:t xml:space="preserve">o </w:t>
      </w:r>
      <w:r>
        <w:rPr>
          <w:rFonts w:ascii="Corbel" w:hAnsi="Corbel" w:cs="Arial"/>
          <w:b/>
          <w:sz w:val="22"/>
          <w:lang w:val="hr-HR" w:eastAsia="de-DE"/>
        </w:rPr>
        <w:t>prijav</w:t>
      </w:r>
      <w:r w:rsidR="00651E44">
        <w:rPr>
          <w:rFonts w:ascii="Corbel" w:hAnsi="Corbel" w:cs="Arial"/>
          <w:b/>
          <w:sz w:val="22"/>
          <w:lang w:val="hr-HR" w:eastAsia="de-DE"/>
        </w:rPr>
        <w:t>i</w:t>
      </w:r>
      <w:r w:rsidR="009E7975" w:rsidRPr="00450C1D">
        <w:rPr>
          <w:rFonts w:ascii="Corbel" w:hAnsi="Corbel" w:cs="Arial"/>
          <w:sz w:val="22"/>
          <w:lang w:val="hr-HR" w:eastAsia="de-DE"/>
        </w:rPr>
        <w:t xml:space="preserve"> </w:t>
      </w:r>
      <w:r>
        <w:rPr>
          <w:rFonts w:ascii="Corbel" w:hAnsi="Corbel" w:cs="Arial"/>
          <w:sz w:val="22"/>
          <w:lang w:val="hr-HR" w:eastAsia="de-DE"/>
        </w:rPr>
        <w:t>ili</w:t>
      </w:r>
      <w:r w:rsidR="00CA77D3" w:rsidRPr="00450C1D">
        <w:rPr>
          <w:rFonts w:ascii="Corbel" w:hAnsi="Corbel" w:cs="Arial"/>
          <w:sz w:val="22"/>
          <w:lang w:val="hr-HR" w:eastAsia="de-DE"/>
        </w:rPr>
        <w:t xml:space="preserve"> </w:t>
      </w:r>
      <w:r w:rsidRPr="00560940">
        <w:rPr>
          <w:rFonts w:ascii="Corbel" w:hAnsi="Corbel" w:cs="Arial"/>
          <w:b/>
          <w:bCs/>
          <w:sz w:val="22"/>
          <w:lang w:val="hr-HR" w:eastAsia="de-DE"/>
        </w:rPr>
        <w:t>dozvolu boravka</w:t>
      </w:r>
      <w:r>
        <w:rPr>
          <w:rFonts w:ascii="Corbel" w:hAnsi="Corbel" w:cs="Arial"/>
          <w:sz w:val="22"/>
          <w:lang w:val="hr-HR" w:eastAsia="de-DE"/>
        </w:rPr>
        <w:t xml:space="preserve"> </w:t>
      </w:r>
      <w:r w:rsidR="00BA3993" w:rsidRPr="00450C1D">
        <w:rPr>
          <w:rFonts w:ascii="Corbel" w:hAnsi="Corbel" w:cs="Arial"/>
          <w:sz w:val="22"/>
          <w:lang w:val="hr-HR" w:eastAsia="de-DE"/>
        </w:rPr>
        <w:t>(</w:t>
      </w:r>
      <w:r>
        <w:rPr>
          <w:rFonts w:ascii="Corbel" w:hAnsi="Corbel" w:cs="Arial"/>
          <w:sz w:val="22"/>
          <w:lang w:val="hr-HR" w:eastAsia="de-DE"/>
        </w:rPr>
        <w:t>za članove obitelji koji nisu g</w:t>
      </w:r>
      <w:r w:rsidRPr="00560940">
        <w:rPr>
          <w:rFonts w:ascii="Corbel" w:hAnsi="Corbel" w:cs="Arial"/>
          <w:sz w:val="22"/>
          <w:lang w:val="hr-HR" w:eastAsia="de-DE"/>
        </w:rPr>
        <w:t>rađani EGP-a i</w:t>
      </w:r>
      <w:r>
        <w:rPr>
          <w:rFonts w:ascii="Corbel" w:hAnsi="Corbel" w:cs="Arial"/>
          <w:sz w:val="22"/>
          <w:lang w:val="hr-HR" w:eastAsia="de-DE"/>
        </w:rPr>
        <w:t>li</w:t>
      </w:r>
      <w:r w:rsidRPr="00560940">
        <w:rPr>
          <w:rFonts w:ascii="Corbel" w:hAnsi="Corbel" w:cs="Arial"/>
          <w:sz w:val="22"/>
          <w:lang w:val="hr-HR" w:eastAsia="de-DE"/>
        </w:rPr>
        <w:t xml:space="preserve"> Švicarske</w:t>
      </w:r>
      <w:r w:rsidR="00BA3993" w:rsidRPr="00450C1D">
        <w:rPr>
          <w:rFonts w:ascii="Corbel" w:hAnsi="Corbel" w:cs="Arial"/>
          <w:sz w:val="22"/>
          <w:lang w:val="hr-HR" w:eastAsia="de-DE"/>
        </w:rPr>
        <w:t>)</w:t>
      </w:r>
      <w:r w:rsidR="009E7975" w:rsidRPr="00450C1D">
        <w:rPr>
          <w:rFonts w:ascii="Corbel" w:hAnsi="Corbel" w:cs="Arial"/>
          <w:sz w:val="22"/>
          <w:lang w:val="hr-HR" w:eastAsia="de-DE"/>
        </w:rPr>
        <w:t>.</w:t>
      </w:r>
    </w:p>
    <w:p w:rsidR="00AA38D8" w:rsidRPr="00450C1D" w:rsidRDefault="00AA38D8" w:rsidP="00BE68EA">
      <w:pPr>
        <w:pStyle w:val="Listenabsatz"/>
        <w:spacing w:after="0"/>
        <w:ind w:left="0"/>
        <w:contextualSpacing w:val="0"/>
        <w:jc w:val="both"/>
        <w:rPr>
          <w:rFonts w:ascii="Corbel" w:hAnsi="Corbel" w:cs="Arial"/>
          <w:sz w:val="22"/>
          <w:lang w:val="hr-HR" w:eastAsia="de-DE"/>
        </w:rPr>
      </w:pPr>
    </w:p>
    <w:p w:rsidR="004603D1" w:rsidRPr="00450C1D" w:rsidRDefault="00560940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  <w:r>
        <w:rPr>
          <w:rFonts w:ascii="Corbel" w:hAnsi="Corbel" w:cs="Arial"/>
          <w:sz w:val="22"/>
          <w:szCs w:val="22"/>
          <w:lang w:val="hr-HR"/>
        </w:rPr>
        <w:t xml:space="preserve">Ukoliko propustite </w:t>
      </w:r>
      <w:r w:rsidR="004D2DD1">
        <w:rPr>
          <w:rFonts w:ascii="Corbel" w:hAnsi="Corbel" w:cs="Arial"/>
          <w:sz w:val="22"/>
          <w:szCs w:val="22"/>
          <w:lang w:val="hr-HR"/>
        </w:rPr>
        <w:t xml:space="preserve">takvu </w:t>
      </w:r>
      <w:r>
        <w:rPr>
          <w:rFonts w:ascii="Corbel" w:hAnsi="Corbel" w:cs="Arial"/>
          <w:sz w:val="22"/>
          <w:szCs w:val="22"/>
          <w:lang w:val="hr-HR"/>
        </w:rPr>
        <w:t xml:space="preserve">prijavu, </w:t>
      </w:r>
      <w:r w:rsidR="004D2DD1">
        <w:rPr>
          <w:rFonts w:ascii="Corbel" w:hAnsi="Corbel" w:cs="Arial"/>
          <w:sz w:val="22"/>
          <w:szCs w:val="22"/>
          <w:lang w:val="hr-HR"/>
        </w:rPr>
        <w:t xml:space="preserve">Vama </w:t>
      </w:r>
      <w:r>
        <w:rPr>
          <w:rFonts w:ascii="Corbel" w:hAnsi="Corbel" w:cs="Arial"/>
          <w:sz w:val="22"/>
          <w:szCs w:val="22"/>
          <w:lang w:val="hr-HR"/>
        </w:rPr>
        <w:t>može biti određena novčana kazna</w:t>
      </w:r>
      <w:r w:rsidR="004603D1" w:rsidRPr="00450C1D">
        <w:rPr>
          <w:rFonts w:ascii="Corbel" w:hAnsi="Corbel" w:cs="Arial"/>
          <w:sz w:val="22"/>
          <w:szCs w:val="22"/>
          <w:lang w:val="hr-HR"/>
        </w:rPr>
        <w:t>.</w:t>
      </w:r>
    </w:p>
    <w:p w:rsidR="004603D1" w:rsidRPr="00450C1D" w:rsidRDefault="004603D1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</w:p>
    <w:p w:rsidR="0039709A" w:rsidRPr="00450C1D" w:rsidRDefault="00560940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  <w:r>
        <w:rPr>
          <w:rFonts w:ascii="Corbel" w:hAnsi="Corbel" w:cs="Arial"/>
          <w:sz w:val="22"/>
          <w:szCs w:val="22"/>
          <w:lang w:val="hr-HR"/>
        </w:rPr>
        <w:t xml:space="preserve">Ukoliko </w:t>
      </w:r>
      <w:r w:rsidR="004D2DD1">
        <w:rPr>
          <w:rFonts w:ascii="Corbel" w:hAnsi="Corbel" w:cs="Arial"/>
          <w:sz w:val="22"/>
          <w:szCs w:val="22"/>
          <w:lang w:val="hr-HR"/>
        </w:rPr>
        <w:t xml:space="preserve">ste </w:t>
      </w:r>
      <w:r w:rsidR="00794BD4">
        <w:rPr>
          <w:rFonts w:ascii="Corbel" w:hAnsi="Corbel" w:cs="Arial"/>
          <w:sz w:val="22"/>
          <w:szCs w:val="22"/>
          <w:lang w:val="hr-HR"/>
        </w:rPr>
        <w:t xml:space="preserve">Vi </w:t>
      </w:r>
      <w:r>
        <w:rPr>
          <w:rFonts w:ascii="Corbel" w:hAnsi="Corbel" w:cs="Arial"/>
          <w:sz w:val="22"/>
          <w:szCs w:val="22"/>
          <w:lang w:val="hr-HR"/>
        </w:rPr>
        <w:t>kao</w:t>
      </w:r>
      <w:r w:rsidR="00D718A4" w:rsidRPr="00450C1D">
        <w:rPr>
          <w:rFonts w:ascii="Corbel" w:hAnsi="Corbel" w:cs="Arial"/>
          <w:sz w:val="22"/>
          <w:szCs w:val="22"/>
          <w:lang w:val="hr-HR"/>
        </w:rPr>
        <w:t xml:space="preserve"> </w:t>
      </w:r>
      <w:r>
        <w:rPr>
          <w:rFonts w:ascii="Corbel" w:hAnsi="Corbel" w:cs="Arial"/>
          <w:sz w:val="22"/>
          <w:szCs w:val="22"/>
          <w:lang w:val="hr-HR"/>
        </w:rPr>
        <w:t>g</w:t>
      </w:r>
      <w:r w:rsidRPr="00560940">
        <w:rPr>
          <w:rFonts w:ascii="Corbel" w:hAnsi="Corbel" w:cs="Arial"/>
          <w:sz w:val="22"/>
          <w:szCs w:val="22"/>
          <w:lang w:val="hr-HR"/>
        </w:rPr>
        <w:t>rađani</w:t>
      </w:r>
      <w:r w:rsidR="004D2DD1">
        <w:rPr>
          <w:rFonts w:ascii="Corbel" w:hAnsi="Corbel" w:cs="Arial"/>
          <w:sz w:val="22"/>
          <w:szCs w:val="22"/>
          <w:lang w:val="hr-HR"/>
        </w:rPr>
        <w:t>n</w:t>
      </w:r>
      <w:r w:rsidRPr="00560940">
        <w:rPr>
          <w:rFonts w:ascii="Corbel" w:hAnsi="Corbel" w:cs="Arial"/>
          <w:sz w:val="22"/>
          <w:szCs w:val="22"/>
          <w:lang w:val="hr-HR"/>
        </w:rPr>
        <w:t xml:space="preserve"> EGP-a i</w:t>
      </w:r>
      <w:r>
        <w:rPr>
          <w:rFonts w:ascii="Corbel" w:hAnsi="Corbel" w:cs="Arial"/>
          <w:sz w:val="22"/>
          <w:szCs w:val="22"/>
          <w:lang w:val="hr-HR"/>
        </w:rPr>
        <w:t>li</w:t>
      </w:r>
      <w:r w:rsidRPr="00560940">
        <w:rPr>
          <w:rFonts w:ascii="Corbel" w:hAnsi="Corbel" w:cs="Arial"/>
          <w:sz w:val="22"/>
          <w:szCs w:val="22"/>
          <w:lang w:val="hr-HR"/>
        </w:rPr>
        <w:t xml:space="preserve"> Švicarske</w:t>
      </w:r>
      <w:r>
        <w:rPr>
          <w:rFonts w:ascii="Corbel" w:hAnsi="Corbel" w:cs="Arial"/>
          <w:sz w:val="22"/>
          <w:szCs w:val="22"/>
          <w:lang w:val="hr-HR"/>
        </w:rPr>
        <w:t xml:space="preserve"> </w:t>
      </w:r>
      <w:r w:rsidR="00643F8C">
        <w:rPr>
          <w:rFonts w:ascii="Corbel" w:hAnsi="Corbel" w:cs="Arial"/>
          <w:sz w:val="22"/>
          <w:szCs w:val="22"/>
          <w:lang w:val="hr-HR"/>
        </w:rPr>
        <w:t>bili prijavljeni u Austriji</w:t>
      </w:r>
      <w:r w:rsidR="004D2DD1" w:rsidRPr="004D2DD1">
        <w:rPr>
          <w:rFonts w:ascii="Corbel" w:hAnsi="Corbel" w:cs="Arial"/>
          <w:sz w:val="22"/>
          <w:szCs w:val="22"/>
          <w:lang w:val="hr-HR"/>
        </w:rPr>
        <w:t xml:space="preserve"> </w:t>
      </w:r>
      <w:r w:rsidR="004D2DD1">
        <w:rPr>
          <w:rFonts w:ascii="Corbel" w:hAnsi="Corbel" w:cs="Arial"/>
          <w:sz w:val="22"/>
          <w:szCs w:val="22"/>
          <w:lang w:val="hr-HR"/>
        </w:rPr>
        <w:t xml:space="preserve">već prije </w:t>
      </w:r>
      <w:r w:rsidR="004D2DD1" w:rsidRPr="00450C1D">
        <w:rPr>
          <w:rFonts w:ascii="Corbel" w:hAnsi="Corbel" w:cs="Arial"/>
          <w:b/>
          <w:sz w:val="22"/>
          <w:szCs w:val="22"/>
          <w:lang w:val="hr-HR"/>
        </w:rPr>
        <w:t xml:space="preserve">01. </w:t>
      </w:r>
      <w:r w:rsidR="004D2DD1">
        <w:rPr>
          <w:rFonts w:ascii="Corbel" w:hAnsi="Corbel" w:cs="Arial"/>
          <w:b/>
          <w:sz w:val="22"/>
          <w:szCs w:val="22"/>
          <w:lang w:val="hr-HR"/>
        </w:rPr>
        <w:t>siječnja</w:t>
      </w:r>
      <w:r w:rsidR="004D2DD1" w:rsidRPr="00450C1D">
        <w:rPr>
          <w:rFonts w:ascii="Corbel" w:hAnsi="Corbel" w:cs="Arial"/>
          <w:b/>
          <w:sz w:val="22"/>
          <w:szCs w:val="22"/>
          <w:lang w:val="hr-HR"/>
        </w:rPr>
        <w:t xml:space="preserve"> 2006</w:t>
      </w:r>
      <w:r w:rsidR="004D2DD1">
        <w:rPr>
          <w:rFonts w:ascii="Corbel" w:hAnsi="Corbel" w:cs="Arial"/>
          <w:b/>
          <w:sz w:val="22"/>
          <w:szCs w:val="22"/>
          <w:lang w:val="hr-HR"/>
        </w:rPr>
        <w:t>. godine</w:t>
      </w:r>
      <w:r w:rsidR="00643F8C">
        <w:rPr>
          <w:rFonts w:ascii="Corbel" w:hAnsi="Corbel" w:cs="Arial"/>
          <w:sz w:val="22"/>
          <w:szCs w:val="22"/>
          <w:lang w:val="hr-HR"/>
        </w:rPr>
        <w:t xml:space="preserve">, </w:t>
      </w:r>
      <w:r w:rsidR="004D2DD1">
        <w:rPr>
          <w:rFonts w:ascii="Corbel" w:hAnsi="Corbel" w:cs="Arial"/>
          <w:sz w:val="22"/>
          <w:szCs w:val="22"/>
          <w:lang w:val="hr-HR"/>
        </w:rPr>
        <w:t xml:space="preserve">prema Zakonu o prijavi </w:t>
      </w:r>
      <w:r w:rsidR="00643F8C">
        <w:rPr>
          <w:rFonts w:ascii="Corbel" w:hAnsi="Corbel" w:cs="Arial"/>
          <w:sz w:val="22"/>
          <w:szCs w:val="22"/>
          <w:lang w:val="hr-HR"/>
        </w:rPr>
        <w:t xml:space="preserve">Vaša postojeća prijava smatra </w:t>
      </w:r>
      <w:r w:rsidR="004D2DD1">
        <w:rPr>
          <w:rFonts w:ascii="Corbel" w:hAnsi="Corbel" w:cs="Arial"/>
          <w:sz w:val="22"/>
          <w:szCs w:val="22"/>
          <w:lang w:val="hr-HR"/>
        </w:rPr>
        <w:t xml:space="preserve">se </w:t>
      </w:r>
      <w:r w:rsidR="00643F8C">
        <w:rPr>
          <w:rFonts w:ascii="Corbel" w:hAnsi="Corbel" w:cs="Arial"/>
          <w:sz w:val="22"/>
          <w:szCs w:val="22"/>
          <w:lang w:val="hr-HR"/>
        </w:rPr>
        <w:t xml:space="preserve">kao potvrdu </w:t>
      </w:r>
      <w:r w:rsidR="00651E44">
        <w:rPr>
          <w:rFonts w:ascii="Corbel" w:hAnsi="Corbel" w:cs="Arial"/>
          <w:sz w:val="22"/>
          <w:szCs w:val="22"/>
          <w:lang w:val="hr-HR"/>
        </w:rPr>
        <w:t xml:space="preserve">o </w:t>
      </w:r>
      <w:r w:rsidR="00643F8C">
        <w:rPr>
          <w:rFonts w:ascii="Corbel" w:hAnsi="Corbel" w:cs="Arial"/>
          <w:sz w:val="22"/>
          <w:szCs w:val="22"/>
          <w:lang w:val="hr-HR"/>
        </w:rPr>
        <w:t>prijav</w:t>
      </w:r>
      <w:r w:rsidR="00651E44">
        <w:rPr>
          <w:rFonts w:ascii="Corbel" w:hAnsi="Corbel" w:cs="Arial"/>
          <w:sz w:val="22"/>
          <w:szCs w:val="22"/>
          <w:lang w:val="hr-HR"/>
        </w:rPr>
        <w:t>i</w:t>
      </w:r>
      <w:r w:rsidR="004603D1" w:rsidRPr="00450C1D">
        <w:rPr>
          <w:rFonts w:ascii="Corbel" w:hAnsi="Corbel" w:cs="Arial"/>
          <w:sz w:val="22"/>
          <w:szCs w:val="22"/>
          <w:lang w:val="hr-HR"/>
        </w:rPr>
        <w:t>.</w:t>
      </w:r>
    </w:p>
    <w:p w:rsidR="004603D1" w:rsidRPr="00450C1D" w:rsidRDefault="004603D1" w:rsidP="00BE68EA">
      <w:pPr>
        <w:pStyle w:val="Listenabsatz"/>
        <w:spacing w:after="0"/>
        <w:ind w:left="0"/>
        <w:contextualSpacing w:val="0"/>
        <w:jc w:val="both"/>
        <w:rPr>
          <w:rFonts w:ascii="Corbel" w:hAnsi="Corbel" w:cs="Arial"/>
          <w:sz w:val="22"/>
          <w:lang w:val="hr-HR" w:eastAsia="de-DE"/>
        </w:rPr>
      </w:pPr>
    </w:p>
    <w:p w:rsidR="004603D1" w:rsidRPr="00450C1D" w:rsidRDefault="00643F8C" w:rsidP="00BE68EA">
      <w:pPr>
        <w:pStyle w:val="Listenabsatz"/>
        <w:spacing w:after="0"/>
        <w:ind w:left="0"/>
        <w:contextualSpacing w:val="0"/>
        <w:jc w:val="both"/>
        <w:rPr>
          <w:rFonts w:ascii="Corbel" w:hAnsi="Corbel" w:cs="Arial"/>
          <w:sz w:val="22"/>
          <w:lang w:val="hr-HR" w:eastAsia="de-DE"/>
        </w:rPr>
      </w:pPr>
      <w:r w:rsidRPr="00643F8C">
        <w:rPr>
          <w:rFonts w:ascii="Corbel" w:hAnsi="Corbel" w:cs="Arial"/>
          <w:sz w:val="22"/>
          <w:lang w:val="hr-HR" w:eastAsia="de-DE"/>
        </w:rPr>
        <w:t>Ukoliko Vi kao građani</w:t>
      </w:r>
      <w:r w:rsidR="004D2DD1">
        <w:rPr>
          <w:rFonts w:ascii="Corbel" w:hAnsi="Corbel" w:cs="Arial"/>
          <w:sz w:val="22"/>
          <w:lang w:val="hr-HR" w:eastAsia="de-DE"/>
        </w:rPr>
        <w:t>n</w:t>
      </w:r>
      <w:r w:rsidRPr="00643F8C">
        <w:rPr>
          <w:rFonts w:ascii="Corbel" w:hAnsi="Corbel" w:cs="Arial"/>
          <w:sz w:val="22"/>
          <w:lang w:val="hr-HR" w:eastAsia="de-DE"/>
        </w:rPr>
        <w:t xml:space="preserve"> EGP-a ili Švicarske</w:t>
      </w:r>
      <w:r>
        <w:rPr>
          <w:rFonts w:ascii="Corbel" w:hAnsi="Corbel" w:cs="Arial"/>
          <w:sz w:val="22"/>
          <w:lang w:val="hr-HR" w:eastAsia="de-DE"/>
        </w:rPr>
        <w:t xml:space="preserve"> već </w:t>
      </w:r>
      <w:r w:rsidR="004603D1" w:rsidRPr="00450C1D">
        <w:rPr>
          <w:rFonts w:ascii="Corbel" w:hAnsi="Corbel" w:cs="Arial"/>
          <w:sz w:val="22"/>
          <w:lang w:val="hr-HR" w:eastAsia="de-DE"/>
        </w:rPr>
        <w:t xml:space="preserve">5 </w:t>
      </w:r>
      <w:r>
        <w:rPr>
          <w:rFonts w:ascii="Corbel" w:hAnsi="Corbel" w:cs="Arial"/>
          <w:sz w:val="22"/>
          <w:lang w:val="hr-HR" w:eastAsia="de-DE"/>
        </w:rPr>
        <w:t xml:space="preserve">godina bez prekida i pravilno boravite u Austriji </w:t>
      </w:r>
      <w:r w:rsidR="004D2DD1">
        <w:rPr>
          <w:rFonts w:ascii="Corbel" w:hAnsi="Corbel" w:cs="Arial"/>
          <w:sz w:val="22"/>
          <w:lang w:val="hr-HR" w:eastAsia="de-DE"/>
        </w:rPr>
        <w:t xml:space="preserve">Vi </w:t>
      </w:r>
      <w:r>
        <w:rPr>
          <w:rFonts w:ascii="Corbel" w:hAnsi="Corbel" w:cs="Arial"/>
          <w:sz w:val="22"/>
          <w:lang w:val="hr-HR" w:eastAsia="de-DE"/>
        </w:rPr>
        <w:t xml:space="preserve">možete zahtijevati </w:t>
      </w:r>
      <w:r w:rsidRPr="00643F8C">
        <w:rPr>
          <w:rFonts w:ascii="Corbel" w:hAnsi="Corbel" w:cs="Arial"/>
          <w:b/>
          <w:sz w:val="22"/>
          <w:lang w:val="hr-HR" w:eastAsia="de-DE"/>
        </w:rPr>
        <w:t>potvrdu</w:t>
      </w:r>
      <w:r w:rsidR="00651E44">
        <w:rPr>
          <w:rFonts w:ascii="Corbel" w:hAnsi="Corbel" w:cs="Arial"/>
          <w:b/>
          <w:sz w:val="22"/>
          <w:lang w:val="hr-HR" w:eastAsia="de-DE"/>
        </w:rPr>
        <w:t xml:space="preserve"> o</w:t>
      </w:r>
      <w:r w:rsidRPr="00643F8C">
        <w:rPr>
          <w:rFonts w:ascii="Corbel" w:hAnsi="Corbel" w:cs="Arial"/>
          <w:b/>
          <w:sz w:val="22"/>
          <w:lang w:val="hr-HR" w:eastAsia="de-DE"/>
        </w:rPr>
        <w:t xml:space="preserve"> stalno</w:t>
      </w:r>
      <w:r w:rsidR="00651E44">
        <w:rPr>
          <w:rFonts w:ascii="Corbel" w:hAnsi="Corbel" w:cs="Arial"/>
          <w:b/>
          <w:sz w:val="22"/>
          <w:lang w:val="hr-HR" w:eastAsia="de-DE"/>
        </w:rPr>
        <w:t>m</w:t>
      </w:r>
      <w:r w:rsidRPr="00643F8C">
        <w:rPr>
          <w:rFonts w:ascii="Corbel" w:hAnsi="Corbel" w:cs="Arial"/>
          <w:b/>
          <w:sz w:val="22"/>
          <w:lang w:val="hr-HR" w:eastAsia="de-DE"/>
        </w:rPr>
        <w:t xml:space="preserve"> boravk</w:t>
      </w:r>
      <w:r w:rsidR="00651E44">
        <w:rPr>
          <w:rFonts w:ascii="Corbel" w:hAnsi="Corbel" w:cs="Arial"/>
          <w:b/>
          <w:sz w:val="22"/>
          <w:lang w:val="hr-HR" w:eastAsia="de-DE"/>
        </w:rPr>
        <w:t>u</w:t>
      </w:r>
      <w:r w:rsidR="00D718A4" w:rsidRPr="00450C1D">
        <w:rPr>
          <w:rFonts w:ascii="Corbel" w:hAnsi="Corbel" w:cs="Arial"/>
          <w:sz w:val="22"/>
          <w:lang w:val="hr-HR" w:eastAsia="de-DE"/>
        </w:rPr>
        <w:t xml:space="preserve">. </w:t>
      </w:r>
      <w:r>
        <w:rPr>
          <w:rFonts w:ascii="Corbel" w:hAnsi="Corbel" w:cs="Arial"/>
          <w:sz w:val="22"/>
          <w:lang w:val="hr-HR" w:eastAsia="de-DE"/>
        </w:rPr>
        <w:t>Kao</w:t>
      </w:r>
      <w:r w:rsidR="00D718A4" w:rsidRPr="00450C1D">
        <w:rPr>
          <w:rFonts w:ascii="Corbel" w:hAnsi="Corbel" w:cs="Arial"/>
          <w:sz w:val="22"/>
          <w:lang w:val="hr-HR" w:eastAsia="de-DE"/>
        </w:rPr>
        <w:t xml:space="preserve"> </w:t>
      </w:r>
      <w:r w:rsidRPr="00643F8C">
        <w:rPr>
          <w:rFonts w:ascii="Corbel" w:hAnsi="Corbel" w:cs="Arial"/>
          <w:sz w:val="22"/>
          <w:lang w:val="hr-HR" w:eastAsia="de-DE"/>
        </w:rPr>
        <w:t>član obitelji koji ni</w:t>
      </w:r>
      <w:r>
        <w:rPr>
          <w:rFonts w:ascii="Corbel" w:hAnsi="Corbel" w:cs="Arial"/>
          <w:sz w:val="22"/>
          <w:lang w:val="hr-HR" w:eastAsia="de-DE"/>
        </w:rPr>
        <w:t>je</w:t>
      </w:r>
      <w:r w:rsidRPr="00643F8C">
        <w:rPr>
          <w:rFonts w:ascii="Corbel" w:hAnsi="Corbel" w:cs="Arial"/>
          <w:sz w:val="22"/>
          <w:lang w:val="hr-HR" w:eastAsia="de-DE"/>
        </w:rPr>
        <w:t xml:space="preserve"> građani</w:t>
      </w:r>
      <w:r w:rsidR="004D2DD1">
        <w:rPr>
          <w:rFonts w:ascii="Corbel" w:hAnsi="Corbel" w:cs="Arial"/>
          <w:sz w:val="22"/>
          <w:lang w:val="hr-HR" w:eastAsia="de-DE"/>
        </w:rPr>
        <w:t>n</w:t>
      </w:r>
      <w:r w:rsidRPr="00643F8C">
        <w:rPr>
          <w:rFonts w:ascii="Corbel" w:hAnsi="Corbel" w:cs="Arial"/>
          <w:sz w:val="22"/>
          <w:lang w:val="hr-HR" w:eastAsia="de-DE"/>
        </w:rPr>
        <w:t xml:space="preserve"> EGP-a ili Švicarske</w:t>
      </w:r>
      <w:r w:rsidR="00D718A4" w:rsidRPr="00450C1D">
        <w:rPr>
          <w:rFonts w:ascii="Corbel" w:hAnsi="Corbel" w:cs="Arial"/>
          <w:sz w:val="22"/>
          <w:lang w:val="hr-HR" w:eastAsia="de-DE"/>
        </w:rPr>
        <w:t xml:space="preserve">, </w:t>
      </w:r>
      <w:r w:rsidR="004D2DD1">
        <w:rPr>
          <w:rFonts w:ascii="Corbel" w:hAnsi="Corbel" w:cs="Arial"/>
          <w:sz w:val="22"/>
          <w:lang w:val="hr-HR" w:eastAsia="de-DE"/>
        </w:rPr>
        <w:t xml:space="preserve">Vi možete zahtijevati </w:t>
      </w:r>
      <w:r w:rsidR="004D2DD1">
        <w:rPr>
          <w:rFonts w:ascii="Corbel" w:hAnsi="Corbel" w:cs="Arial"/>
          <w:b/>
          <w:sz w:val="22"/>
          <w:lang w:val="hr-HR" w:eastAsia="de-DE"/>
        </w:rPr>
        <w:t>dozvolu stalnog boravka</w:t>
      </w:r>
      <w:r w:rsidR="004603D1" w:rsidRPr="00450C1D">
        <w:rPr>
          <w:rFonts w:ascii="Corbel" w:hAnsi="Corbel" w:cs="Arial"/>
          <w:sz w:val="22"/>
          <w:lang w:val="hr-HR" w:eastAsia="de-DE"/>
        </w:rPr>
        <w:t>.</w:t>
      </w:r>
    </w:p>
    <w:p w:rsidR="0039709A" w:rsidRPr="00450C1D" w:rsidRDefault="0039709A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</w:p>
    <w:p w:rsidR="00551D84" w:rsidRPr="00450C1D" w:rsidRDefault="004D2DD1" w:rsidP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  <w:r>
        <w:rPr>
          <w:rFonts w:ascii="Corbel" w:hAnsi="Corbel" w:cs="Arial"/>
          <w:sz w:val="22"/>
          <w:szCs w:val="22"/>
          <w:lang w:val="hr-HR"/>
        </w:rPr>
        <w:t>Opće informacije</w:t>
      </w:r>
      <w:r w:rsidR="0039709A" w:rsidRPr="00450C1D">
        <w:rPr>
          <w:rFonts w:ascii="Corbel" w:hAnsi="Corbel" w:cs="Arial"/>
          <w:sz w:val="22"/>
          <w:szCs w:val="22"/>
          <w:lang w:val="hr-HR"/>
        </w:rPr>
        <w:t xml:space="preserve">– </w:t>
      </w:r>
      <w:r>
        <w:rPr>
          <w:rFonts w:ascii="Corbel" w:hAnsi="Corbel" w:cs="Arial"/>
          <w:sz w:val="22"/>
          <w:szCs w:val="22"/>
          <w:lang w:val="hr-HR"/>
        </w:rPr>
        <w:t>npr</w:t>
      </w:r>
      <w:r w:rsidR="0039709A" w:rsidRPr="00450C1D">
        <w:rPr>
          <w:rFonts w:ascii="Corbel" w:hAnsi="Corbel" w:cs="Arial"/>
          <w:sz w:val="22"/>
          <w:szCs w:val="22"/>
          <w:lang w:val="hr-HR"/>
        </w:rPr>
        <w:t xml:space="preserve">. </w:t>
      </w:r>
      <w:r>
        <w:rPr>
          <w:rFonts w:ascii="Corbel" w:hAnsi="Corbel" w:cs="Arial"/>
          <w:sz w:val="22"/>
          <w:szCs w:val="22"/>
          <w:lang w:val="hr-HR"/>
        </w:rPr>
        <w:t xml:space="preserve">koje dokumente Vi trebate pokazati </w:t>
      </w:r>
      <w:r w:rsidR="00D718A4" w:rsidRPr="00450C1D">
        <w:rPr>
          <w:rFonts w:ascii="Corbel" w:hAnsi="Corbel" w:cs="Arial"/>
          <w:sz w:val="22"/>
          <w:szCs w:val="22"/>
          <w:lang w:val="hr-HR"/>
        </w:rPr>
        <w:t>–</w:t>
      </w:r>
      <w:r w:rsidR="0039709A" w:rsidRPr="00450C1D">
        <w:rPr>
          <w:rFonts w:ascii="Corbel" w:hAnsi="Corbel" w:cs="Arial"/>
          <w:sz w:val="22"/>
          <w:szCs w:val="22"/>
          <w:lang w:val="hr-HR"/>
        </w:rPr>
        <w:t xml:space="preserve"> </w:t>
      </w:r>
      <w:r>
        <w:rPr>
          <w:rFonts w:ascii="Corbel" w:hAnsi="Corbel" w:cs="Arial"/>
          <w:sz w:val="22"/>
          <w:szCs w:val="22"/>
          <w:lang w:val="hr-HR"/>
        </w:rPr>
        <w:t>dobit ćete kod nadležn</w:t>
      </w:r>
      <w:r w:rsidR="00794BD4">
        <w:rPr>
          <w:rFonts w:ascii="Corbel" w:hAnsi="Corbel" w:cs="Arial"/>
          <w:sz w:val="22"/>
          <w:szCs w:val="22"/>
          <w:lang w:val="hr-HR"/>
        </w:rPr>
        <w:t>e</w:t>
      </w:r>
      <w:r>
        <w:rPr>
          <w:rFonts w:ascii="Corbel" w:hAnsi="Corbel" w:cs="Arial"/>
          <w:sz w:val="22"/>
          <w:szCs w:val="22"/>
          <w:lang w:val="hr-HR"/>
        </w:rPr>
        <w:t xml:space="preserve"> vlasti naseljavanja; to je </w:t>
      </w:r>
      <w:r w:rsidR="00794BD4">
        <w:rPr>
          <w:rFonts w:ascii="Corbel" w:hAnsi="Corbel" w:cs="Arial"/>
          <w:sz w:val="22"/>
          <w:szCs w:val="22"/>
          <w:lang w:val="hr-HR"/>
        </w:rPr>
        <w:t>uglavnom</w:t>
      </w:r>
      <w:r>
        <w:rPr>
          <w:rFonts w:ascii="Corbel" w:hAnsi="Corbel" w:cs="Arial"/>
          <w:sz w:val="22"/>
          <w:szCs w:val="22"/>
          <w:lang w:val="hr-HR"/>
        </w:rPr>
        <w:t xml:space="preserve"> kotarsko odnosno gradsko poglavars</w:t>
      </w:r>
      <w:r w:rsidR="00794BD4">
        <w:rPr>
          <w:rFonts w:ascii="Corbel" w:hAnsi="Corbel" w:cs="Arial"/>
          <w:sz w:val="22"/>
          <w:szCs w:val="22"/>
          <w:lang w:val="hr-HR"/>
        </w:rPr>
        <w:t>tvo</w:t>
      </w:r>
      <w:r>
        <w:rPr>
          <w:rFonts w:ascii="Corbel" w:hAnsi="Corbel" w:cs="Arial"/>
          <w:sz w:val="22"/>
          <w:szCs w:val="22"/>
          <w:lang w:val="hr-HR"/>
        </w:rPr>
        <w:t xml:space="preserve"> Vašeg mjesta stanovanja</w:t>
      </w:r>
      <w:r w:rsidR="008445D1" w:rsidRPr="00450C1D">
        <w:rPr>
          <w:rFonts w:ascii="Corbel" w:hAnsi="Corbel" w:cs="Arial"/>
          <w:sz w:val="22"/>
          <w:szCs w:val="22"/>
          <w:lang w:val="hr-HR"/>
        </w:rPr>
        <w:t>.</w:t>
      </w:r>
    </w:p>
    <w:p w:rsidR="00BE68EA" w:rsidRPr="00450C1D" w:rsidRDefault="00BE68EA">
      <w:pPr>
        <w:spacing w:line="276" w:lineRule="auto"/>
        <w:jc w:val="both"/>
        <w:rPr>
          <w:rFonts w:ascii="Corbel" w:hAnsi="Corbel" w:cs="Arial"/>
          <w:sz w:val="22"/>
          <w:szCs w:val="22"/>
          <w:lang w:val="hr-HR"/>
        </w:rPr>
      </w:pPr>
    </w:p>
    <w:sectPr w:rsidR="00BE68EA" w:rsidRPr="00450C1D" w:rsidSect="00A65CD7">
      <w:headerReference w:type="default" r:id="rId9"/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82" w:rsidRDefault="00D27C82" w:rsidP="00D718A4">
      <w:r>
        <w:separator/>
      </w:r>
    </w:p>
  </w:endnote>
  <w:endnote w:type="continuationSeparator" w:id="0">
    <w:p w:rsidR="00D27C82" w:rsidRDefault="00D27C82" w:rsidP="00D7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82" w:rsidRDefault="00D27C82" w:rsidP="00D718A4">
      <w:r>
        <w:separator/>
      </w:r>
    </w:p>
  </w:footnote>
  <w:footnote w:type="continuationSeparator" w:id="0">
    <w:p w:rsidR="00D27C82" w:rsidRDefault="00D27C82" w:rsidP="00D7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B1" w:rsidRDefault="002F61B1" w:rsidP="002F61B1">
    <w:pPr>
      <w:pStyle w:val="Kopfzeile"/>
      <w:pBdr>
        <w:bottom w:val="single" w:sz="4" w:space="1" w:color="auto"/>
      </w:pBdr>
      <w:rPr>
        <w:rFonts w:ascii="Corbel" w:hAnsi="Corbel"/>
        <w:color w:val="808080"/>
        <w:sz w:val="20"/>
        <w:szCs w:val="20"/>
        <w:lang w:val="de-DE"/>
      </w:rPr>
    </w:pPr>
    <w:r>
      <w:rPr>
        <w:rFonts w:ascii="Corbel" w:hAnsi="Corbel"/>
        <w:color w:val="808080"/>
        <w:sz w:val="20"/>
        <w:szCs w:val="20"/>
        <w:lang w:val="de-DE"/>
      </w:rPr>
      <w:t>Infoblatt für EWR-Bürger KROATISCH</w:t>
    </w:r>
    <w:r>
      <w:rPr>
        <w:rFonts w:ascii="Corbel" w:hAnsi="Corbel"/>
        <w:color w:val="808080"/>
        <w:sz w:val="20"/>
        <w:szCs w:val="20"/>
        <w:lang w:val="de-DE"/>
      </w:rPr>
      <w:tab/>
    </w:r>
    <w:r>
      <w:rPr>
        <w:rFonts w:ascii="Corbel" w:hAnsi="Corbel"/>
        <w:color w:val="808080"/>
        <w:sz w:val="20"/>
        <w:szCs w:val="20"/>
        <w:lang w:val="de-DE"/>
      </w:rPr>
      <w:tab/>
    </w:r>
    <w:r w:rsidR="00F87721">
      <w:rPr>
        <w:rFonts w:ascii="Corbel" w:hAnsi="Corbel"/>
        <w:color w:val="808080"/>
        <w:sz w:val="20"/>
        <w:szCs w:val="20"/>
        <w:lang w:val="de-DE"/>
      </w:rPr>
      <w:t>Oktober</w:t>
    </w:r>
    <w:r>
      <w:rPr>
        <w:rFonts w:ascii="Corbel" w:hAnsi="Corbel"/>
        <w:color w:val="808080"/>
        <w:sz w:val="20"/>
        <w:szCs w:val="20"/>
        <w:lang w:val="de-DE"/>
      </w:rPr>
      <w:t xml:space="preserve"> 2019</w:t>
    </w:r>
  </w:p>
  <w:p w:rsidR="00D718A4" w:rsidRPr="002F61B1" w:rsidRDefault="00D718A4" w:rsidP="002F61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C04"/>
    <w:multiLevelType w:val="hybridMultilevel"/>
    <w:tmpl w:val="1DFA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959"/>
    <w:multiLevelType w:val="hybridMultilevel"/>
    <w:tmpl w:val="DF3CB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3162"/>
    <w:multiLevelType w:val="hybridMultilevel"/>
    <w:tmpl w:val="CB0075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rQwNLQ0tLA0MjNX0lEKTi0uzszPAykwrgUAwKuwTCwAAAA="/>
  </w:docVars>
  <w:rsids>
    <w:rsidRoot w:val="0039709A"/>
    <w:rsid w:val="000B5351"/>
    <w:rsid w:val="000F06A9"/>
    <w:rsid w:val="001253C9"/>
    <w:rsid w:val="001565AC"/>
    <w:rsid w:val="00174A83"/>
    <w:rsid w:val="001B389C"/>
    <w:rsid w:val="001C605C"/>
    <w:rsid w:val="001D10C1"/>
    <w:rsid w:val="00293524"/>
    <w:rsid w:val="002F23DB"/>
    <w:rsid w:val="002F61B1"/>
    <w:rsid w:val="0030051B"/>
    <w:rsid w:val="00305BB0"/>
    <w:rsid w:val="003100AC"/>
    <w:rsid w:val="00365D4D"/>
    <w:rsid w:val="003710C4"/>
    <w:rsid w:val="003741CA"/>
    <w:rsid w:val="0039709A"/>
    <w:rsid w:val="00397553"/>
    <w:rsid w:val="003A0478"/>
    <w:rsid w:val="003B2507"/>
    <w:rsid w:val="003E34D4"/>
    <w:rsid w:val="003F55FB"/>
    <w:rsid w:val="003F6FC3"/>
    <w:rsid w:val="00413FC6"/>
    <w:rsid w:val="00450C1D"/>
    <w:rsid w:val="004603D1"/>
    <w:rsid w:val="00465259"/>
    <w:rsid w:val="00472681"/>
    <w:rsid w:val="00494A23"/>
    <w:rsid w:val="004D05DF"/>
    <w:rsid w:val="004D2DD1"/>
    <w:rsid w:val="004E7AC9"/>
    <w:rsid w:val="00525A35"/>
    <w:rsid w:val="00526528"/>
    <w:rsid w:val="005478D2"/>
    <w:rsid w:val="00551D84"/>
    <w:rsid w:val="00560940"/>
    <w:rsid w:val="00585A1B"/>
    <w:rsid w:val="00593980"/>
    <w:rsid w:val="005A58FE"/>
    <w:rsid w:val="005B5462"/>
    <w:rsid w:val="005E7C44"/>
    <w:rsid w:val="00600E07"/>
    <w:rsid w:val="006208D7"/>
    <w:rsid w:val="00626F2C"/>
    <w:rsid w:val="00643F8C"/>
    <w:rsid w:val="00651E44"/>
    <w:rsid w:val="006529AA"/>
    <w:rsid w:val="006635C6"/>
    <w:rsid w:val="00692DDE"/>
    <w:rsid w:val="006A3E34"/>
    <w:rsid w:val="006B0006"/>
    <w:rsid w:val="006B57A8"/>
    <w:rsid w:val="006C0620"/>
    <w:rsid w:val="006C1113"/>
    <w:rsid w:val="006C25BE"/>
    <w:rsid w:val="006D1C19"/>
    <w:rsid w:val="006E6B92"/>
    <w:rsid w:val="006E6D15"/>
    <w:rsid w:val="00774DD9"/>
    <w:rsid w:val="00782C4F"/>
    <w:rsid w:val="007949A5"/>
    <w:rsid w:val="00794BD4"/>
    <w:rsid w:val="007C5961"/>
    <w:rsid w:val="007C6D07"/>
    <w:rsid w:val="00823F85"/>
    <w:rsid w:val="0084164E"/>
    <w:rsid w:val="008445D1"/>
    <w:rsid w:val="008448ED"/>
    <w:rsid w:val="00865F85"/>
    <w:rsid w:val="00871FDA"/>
    <w:rsid w:val="008E108D"/>
    <w:rsid w:val="00926E73"/>
    <w:rsid w:val="00952B89"/>
    <w:rsid w:val="00996F88"/>
    <w:rsid w:val="009C7821"/>
    <w:rsid w:val="009E7975"/>
    <w:rsid w:val="00A13B6E"/>
    <w:rsid w:val="00A65CD7"/>
    <w:rsid w:val="00AA38D8"/>
    <w:rsid w:val="00B465D9"/>
    <w:rsid w:val="00B97057"/>
    <w:rsid w:val="00BA3993"/>
    <w:rsid w:val="00BC1520"/>
    <w:rsid w:val="00BE16B7"/>
    <w:rsid w:val="00BE68EA"/>
    <w:rsid w:val="00BF05AE"/>
    <w:rsid w:val="00C07B0B"/>
    <w:rsid w:val="00C12824"/>
    <w:rsid w:val="00C21CB1"/>
    <w:rsid w:val="00C760D2"/>
    <w:rsid w:val="00CA77D3"/>
    <w:rsid w:val="00CC5A2C"/>
    <w:rsid w:val="00CE0785"/>
    <w:rsid w:val="00D03508"/>
    <w:rsid w:val="00D27C82"/>
    <w:rsid w:val="00D718A4"/>
    <w:rsid w:val="00D7321A"/>
    <w:rsid w:val="00D76A17"/>
    <w:rsid w:val="00D85C22"/>
    <w:rsid w:val="00DD2195"/>
    <w:rsid w:val="00E00121"/>
    <w:rsid w:val="00E10477"/>
    <w:rsid w:val="00E35B63"/>
    <w:rsid w:val="00EB4E15"/>
    <w:rsid w:val="00EC2540"/>
    <w:rsid w:val="00F1531A"/>
    <w:rsid w:val="00F27AFE"/>
    <w:rsid w:val="00F73527"/>
    <w:rsid w:val="00F81A70"/>
    <w:rsid w:val="00F86D92"/>
    <w:rsid w:val="00F87721"/>
    <w:rsid w:val="00FA122B"/>
    <w:rsid w:val="00FA5B4E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09A"/>
    <w:rPr>
      <w:rFonts w:ascii="Times New Roman" w:eastAsia="SimSun" w:hAnsi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709A"/>
    <w:pPr>
      <w:tabs>
        <w:tab w:val="center" w:pos="4536"/>
        <w:tab w:val="right" w:pos="9072"/>
      </w:tabs>
    </w:pPr>
    <w:rPr>
      <w:rFonts w:eastAsia="Times New Roman"/>
      <w:snapToGrid w:val="0"/>
      <w:sz w:val="24"/>
      <w:szCs w:val="24"/>
      <w:lang w:val="en-US" w:eastAsia="de-AT"/>
    </w:rPr>
  </w:style>
  <w:style w:type="character" w:customStyle="1" w:styleId="KopfzeileZchn">
    <w:name w:val="Kopfzeile Zchn"/>
    <w:link w:val="Kopfzeile"/>
    <w:rsid w:val="0039709A"/>
    <w:rPr>
      <w:rFonts w:ascii="Times New Roman" w:eastAsia="Times New Roman" w:hAnsi="Times New Roman"/>
      <w:snapToGrid w:val="0"/>
      <w:sz w:val="24"/>
      <w:szCs w:val="24"/>
      <w:lang w:val="en-US" w:eastAsia="de-AT"/>
    </w:rPr>
  </w:style>
  <w:style w:type="character" w:styleId="Hyperlink">
    <w:name w:val="Hyperlink"/>
    <w:uiPriority w:val="99"/>
    <w:unhideWhenUsed/>
    <w:rsid w:val="0039709A"/>
    <w:rPr>
      <w:strike w:val="0"/>
      <w:dstrike w:val="0"/>
      <w:color w:val="5757D9"/>
      <w:u w:val="none"/>
      <w:effect w:val="none"/>
    </w:rPr>
  </w:style>
  <w:style w:type="character" w:styleId="Kommentarzeichen">
    <w:name w:val="annotation reference"/>
    <w:uiPriority w:val="99"/>
    <w:semiHidden/>
    <w:unhideWhenUsed/>
    <w:rsid w:val="00397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09A"/>
    <w:pPr>
      <w:spacing w:after="200"/>
    </w:pPr>
    <w:rPr>
      <w:rFonts w:ascii="Arial" w:eastAsia="Calibri" w:hAnsi="Arial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39709A"/>
    <w:rPr>
      <w:lang w:eastAsia="en-US"/>
    </w:rPr>
  </w:style>
  <w:style w:type="paragraph" w:styleId="Listenabsatz">
    <w:name w:val="List Paragraph"/>
    <w:basedOn w:val="Standard"/>
    <w:uiPriority w:val="34"/>
    <w:qFormat/>
    <w:rsid w:val="0039709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709A"/>
    <w:rPr>
      <w:rFonts w:ascii="Tahoma" w:eastAsia="SimSun" w:hAnsi="Tahoma" w:cs="Tahoma"/>
      <w:sz w:val="16"/>
      <w:szCs w:val="1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718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18A4"/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09A"/>
    <w:rPr>
      <w:rFonts w:ascii="Times New Roman" w:eastAsia="SimSun" w:hAnsi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709A"/>
    <w:pPr>
      <w:tabs>
        <w:tab w:val="center" w:pos="4536"/>
        <w:tab w:val="right" w:pos="9072"/>
      </w:tabs>
    </w:pPr>
    <w:rPr>
      <w:rFonts w:eastAsia="Times New Roman"/>
      <w:snapToGrid w:val="0"/>
      <w:sz w:val="24"/>
      <w:szCs w:val="24"/>
      <w:lang w:val="en-US" w:eastAsia="de-AT"/>
    </w:rPr>
  </w:style>
  <w:style w:type="character" w:customStyle="1" w:styleId="KopfzeileZchn">
    <w:name w:val="Kopfzeile Zchn"/>
    <w:link w:val="Kopfzeile"/>
    <w:rsid w:val="0039709A"/>
    <w:rPr>
      <w:rFonts w:ascii="Times New Roman" w:eastAsia="Times New Roman" w:hAnsi="Times New Roman"/>
      <w:snapToGrid w:val="0"/>
      <w:sz w:val="24"/>
      <w:szCs w:val="24"/>
      <w:lang w:val="en-US" w:eastAsia="de-AT"/>
    </w:rPr>
  </w:style>
  <w:style w:type="character" w:styleId="Hyperlink">
    <w:name w:val="Hyperlink"/>
    <w:uiPriority w:val="99"/>
    <w:unhideWhenUsed/>
    <w:rsid w:val="0039709A"/>
    <w:rPr>
      <w:strike w:val="0"/>
      <w:dstrike w:val="0"/>
      <w:color w:val="5757D9"/>
      <w:u w:val="none"/>
      <w:effect w:val="none"/>
    </w:rPr>
  </w:style>
  <w:style w:type="character" w:styleId="Kommentarzeichen">
    <w:name w:val="annotation reference"/>
    <w:uiPriority w:val="99"/>
    <w:semiHidden/>
    <w:unhideWhenUsed/>
    <w:rsid w:val="00397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09A"/>
    <w:pPr>
      <w:spacing w:after="200"/>
    </w:pPr>
    <w:rPr>
      <w:rFonts w:ascii="Arial" w:eastAsia="Calibri" w:hAnsi="Arial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39709A"/>
    <w:rPr>
      <w:lang w:eastAsia="en-US"/>
    </w:rPr>
  </w:style>
  <w:style w:type="paragraph" w:styleId="Listenabsatz">
    <w:name w:val="List Paragraph"/>
    <w:basedOn w:val="Standard"/>
    <w:uiPriority w:val="34"/>
    <w:qFormat/>
    <w:rsid w:val="0039709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709A"/>
    <w:rPr>
      <w:rFonts w:ascii="Tahoma" w:eastAsia="SimSun" w:hAnsi="Tahoma" w:cs="Tahoma"/>
      <w:sz w:val="16"/>
      <w:szCs w:val="1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718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18A4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01DD-8617-4F37-8B4E-58EF2C50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BREITENFELDER Karina (BMI-III/4)</dc:creator>
  <cp:keywords/>
  <cp:lastModifiedBy>PFLEGER Eva-Caroline</cp:lastModifiedBy>
  <cp:revision>5</cp:revision>
  <cp:lastPrinted>2019-08-30T15:50:00Z</cp:lastPrinted>
  <dcterms:created xsi:type="dcterms:W3CDTF">2019-08-30T16:42:00Z</dcterms:created>
  <dcterms:modified xsi:type="dcterms:W3CDTF">2019-10-01T14:38:00Z</dcterms:modified>
</cp:coreProperties>
</file>